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31B" w:rsidRPr="00F87C53" w:rsidRDefault="00EE631B" w:rsidP="00EE631B">
      <w:pPr>
        <w:jc w:val="right"/>
        <w:rPr>
          <w:rFonts w:ascii="Times New Roman" w:hAnsi="Times New Roman" w:cs="Times New Roman"/>
          <w:sz w:val="24"/>
          <w:szCs w:val="24"/>
        </w:rPr>
      </w:pPr>
      <w:r w:rsidRPr="00F87C5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F87C53">
        <w:rPr>
          <w:rFonts w:ascii="Times New Roman" w:hAnsi="Times New Roman" w:cs="Times New Roman"/>
          <w:sz w:val="24"/>
          <w:szCs w:val="24"/>
        </w:rPr>
        <w:t>Утвер</w:t>
      </w:r>
      <w:proofErr w:type="spellEnd"/>
      <w:r w:rsidRPr="00F87C53">
        <w:rPr>
          <w:rFonts w:ascii="Times New Roman" w:hAnsi="Times New Roman" w:cs="Times New Roman"/>
          <w:sz w:val="24"/>
          <w:szCs w:val="24"/>
          <w:lang w:val="kk-KZ"/>
        </w:rPr>
        <w:t xml:space="preserve">ждаю»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87C53">
        <w:rPr>
          <w:rFonts w:ascii="Times New Roman" w:hAnsi="Times New Roman" w:cs="Times New Roman"/>
          <w:sz w:val="24"/>
          <w:szCs w:val="24"/>
        </w:rPr>
        <w:t xml:space="preserve">Главный врач КГП на ПХВ « ОЦСМП» КГУ «УЗ </w:t>
      </w:r>
      <w:proofErr w:type="spellStart"/>
      <w:r w:rsidRPr="00F87C53">
        <w:rPr>
          <w:rFonts w:ascii="Times New Roman" w:hAnsi="Times New Roman" w:cs="Times New Roman"/>
          <w:sz w:val="24"/>
          <w:szCs w:val="24"/>
        </w:rPr>
        <w:t>акимата</w:t>
      </w:r>
      <w:proofErr w:type="spellEnd"/>
      <w:r w:rsidRPr="00F87C53">
        <w:rPr>
          <w:rFonts w:ascii="Times New Roman" w:hAnsi="Times New Roman" w:cs="Times New Roman"/>
          <w:sz w:val="24"/>
          <w:szCs w:val="24"/>
        </w:rPr>
        <w:t xml:space="preserve"> СКО»</w:t>
      </w:r>
    </w:p>
    <w:p w:rsidR="00EE631B" w:rsidRPr="00F87C53" w:rsidRDefault="00EE631B" w:rsidP="00EE631B">
      <w:pPr>
        <w:jc w:val="right"/>
        <w:rPr>
          <w:rFonts w:ascii="Times New Roman" w:hAnsi="Times New Roman" w:cs="Times New Roman"/>
          <w:sz w:val="24"/>
          <w:szCs w:val="24"/>
        </w:rPr>
      </w:pPr>
      <w:r w:rsidRPr="00F87C5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 w:rsidRPr="00F87C53">
        <w:rPr>
          <w:rFonts w:ascii="Times New Roman" w:hAnsi="Times New Roman" w:cs="Times New Roman"/>
          <w:sz w:val="24"/>
          <w:szCs w:val="24"/>
        </w:rPr>
        <w:t>_______________Утебаев</w:t>
      </w:r>
      <w:proofErr w:type="spellEnd"/>
      <w:r w:rsidRPr="00F87C53">
        <w:rPr>
          <w:rFonts w:ascii="Times New Roman" w:hAnsi="Times New Roman" w:cs="Times New Roman"/>
          <w:sz w:val="24"/>
          <w:szCs w:val="24"/>
        </w:rPr>
        <w:t xml:space="preserve"> А.О.</w:t>
      </w:r>
    </w:p>
    <w:p w:rsidR="00EE631B" w:rsidRPr="00F87C53" w:rsidRDefault="00EE631B" w:rsidP="00F87C53">
      <w:pPr>
        <w:jc w:val="right"/>
        <w:rPr>
          <w:rFonts w:ascii="Times New Roman" w:hAnsi="Times New Roman" w:cs="Times New Roman"/>
          <w:sz w:val="24"/>
          <w:szCs w:val="24"/>
        </w:rPr>
      </w:pPr>
      <w:r w:rsidRPr="00F87C5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Приложение 1</w:t>
      </w:r>
    </w:p>
    <w:p w:rsidR="00EE631B" w:rsidRPr="00F87C53" w:rsidRDefault="00EE631B" w:rsidP="00EE631B">
      <w:pPr>
        <w:rPr>
          <w:rFonts w:ascii="Times New Roman" w:hAnsi="Times New Roman" w:cs="Times New Roman"/>
          <w:sz w:val="24"/>
          <w:szCs w:val="24"/>
        </w:rPr>
      </w:pPr>
      <w:r w:rsidRPr="00F87C53">
        <w:rPr>
          <w:rFonts w:ascii="Times New Roman" w:hAnsi="Times New Roman" w:cs="Times New Roman"/>
          <w:sz w:val="24"/>
          <w:szCs w:val="24"/>
        </w:rPr>
        <w:t xml:space="preserve">                        Техническая спецификация закупаемых товаров</w:t>
      </w:r>
    </w:p>
    <w:tbl>
      <w:tblPr>
        <w:tblStyle w:val="a3"/>
        <w:tblW w:w="0" w:type="auto"/>
        <w:tblInd w:w="-34" w:type="dxa"/>
        <w:tblLayout w:type="fixed"/>
        <w:tblLook w:val="04A0"/>
      </w:tblPr>
      <w:tblGrid>
        <w:gridCol w:w="568"/>
        <w:gridCol w:w="2126"/>
        <w:gridCol w:w="4394"/>
        <w:gridCol w:w="851"/>
        <w:gridCol w:w="992"/>
        <w:gridCol w:w="850"/>
        <w:gridCol w:w="1560"/>
        <w:gridCol w:w="1275"/>
        <w:gridCol w:w="2835"/>
      </w:tblGrid>
      <w:tr w:rsidR="00EE631B" w:rsidRPr="00F87C53" w:rsidTr="00FC5C02">
        <w:tc>
          <w:tcPr>
            <w:tcW w:w="568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6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Международное </w:t>
            </w: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непотентованное</w:t>
            </w:r>
            <w:proofErr w:type="spellEnd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</w:t>
            </w:r>
          </w:p>
        </w:tc>
        <w:tc>
          <w:tcPr>
            <w:tcW w:w="4394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851" w:type="dxa"/>
          </w:tcPr>
          <w:p w:rsidR="00EE631B" w:rsidRPr="00FC5C02" w:rsidRDefault="00FC5C02" w:rsidP="00FC5C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д. изм</w:t>
            </w:r>
          </w:p>
        </w:tc>
        <w:tc>
          <w:tcPr>
            <w:tcW w:w="992" w:type="dxa"/>
          </w:tcPr>
          <w:p w:rsidR="00EE631B" w:rsidRPr="00FC5C02" w:rsidRDefault="00EE631B" w:rsidP="00C222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="00FC5C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-во</w:t>
            </w:r>
          </w:p>
        </w:tc>
        <w:tc>
          <w:tcPr>
            <w:tcW w:w="850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1560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Выделенная сумма</w:t>
            </w:r>
          </w:p>
        </w:tc>
        <w:tc>
          <w:tcPr>
            <w:tcW w:w="1275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Срок поставки</w:t>
            </w:r>
          </w:p>
        </w:tc>
        <w:tc>
          <w:tcPr>
            <w:tcW w:w="2835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Адрес поставки</w:t>
            </w:r>
          </w:p>
        </w:tc>
      </w:tr>
      <w:tr w:rsidR="00EE631B" w:rsidRPr="00F87C53" w:rsidTr="00FC5C02">
        <w:trPr>
          <w:trHeight w:val="596"/>
        </w:trPr>
        <w:tc>
          <w:tcPr>
            <w:tcW w:w="568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EE631B" w:rsidRPr="00FC5C02" w:rsidRDefault="00EE631B" w:rsidP="00C222E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Атропина сульфат</w:t>
            </w:r>
          </w:p>
        </w:tc>
        <w:tc>
          <w:tcPr>
            <w:tcW w:w="4394" w:type="dxa"/>
          </w:tcPr>
          <w:p w:rsidR="00EE631B" w:rsidRPr="00F87C53" w:rsidRDefault="00EE631B" w:rsidP="00C222E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раствор</w:t>
            </w:r>
            <w:r w:rsidRPr="00F87C53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87C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F87C53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87C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инъекций</w:t>
            </w:r>
            <w:r w:rsidRPr="00F87C53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87C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1мг/мл</w:t>
            </w:r>
          </w:p>
          <w:p w:rsidR="00EE631B" w:rsidRPr="00F87C53" w:rsidRDefault="00EE631B" w:rsidP="00C222EF">
            <w:pPr>
              <w:pStyle w:val="TableParagrap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EE631B" w:rsidRPr="00FC5C02" w:rsidRDefault="00EE631B" w:rsidP="00C222E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амп</w:t>
            </w:r>
            <w:proofErr w:type="spellEnd"/>
          </w:p>
        </w:tc>
        <w:tc>
          <w:tcPr>
            <w:tcW w:w="992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14,45</w:t>
            </w:r>
          </w:p>
        </w:tc>
        <w:tc>
          <w:tcPr>
            <w:tcW w:w="1560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1445</w:t>
            </w:r>
          </w:p>
        </w:tc>
        <w:tc>
          <w:tcPr>
            <w:tcW w:w="1275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15 дней</w:t>
            </w:r>
          </w:p>
        </w:tc>
        <w:tc>
          <w:tcPr>
            <w:tcW w:w="2835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СКО</w:t>
            </w:r>
            <w:proofErr w:type="gram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spellEnd"/>
            <w:proofErr w:type="gramEnd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. Петропавловск, ул. Ульянова 98</w:t>
            </w:r>
          </w:p>
        </w:tc>
      </w:tr>
      <w:tr w:rsidR="00EE631B" w:rsidRPr="00F87C53" w:rsidTr="00FC5C02">
        <w:tc>
          <w:tcPr>
            <w:tcW w:w="568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EE631B" w:rsidRPr="00F87C53" w:rsidRDefault="00EE631B" w:rsidP="00C222EF">
            <w:pPr>
              <w:pStyle w:val="TableParagraph"/>
              <w:spacing w:before="5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Декспантенол</w:t>
            </w:r>
            <w:proofErr w:type="spellEnd"/>
          </w:p>
        </w:tc>
        <w:tc>
          <w:tcPr>
            <w:tcW w:w="4394" w:type="dxa"/>
          </w:tcPr>
          <w:p w:rsidR="00EE631B" w:rsidRPr="00F87C53" w:rsidRDefault="00EE631B" w:rsidP="00C222EF">
            <w:pPr>
              <w:pStyle w:val="TableParagraph"/>
              <w:spacing w:before="5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Аэрозоль для наружного применения 117г</w:t>
            </w:r>
          </w:p>
        </w:tc>
        <w:tc>
          <w:tcPr>
            <w:tcW w:w="851" w:type="dxa"/>
          </w:tcPr>
          <w:p w:rsidR="00EE631B" w:rsidRPr="00F87C53" w:rsidRDefault="00EE631B" w:rsidP="00C222E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флак</w:t>
            </w:r>
            <w:proofErr w:type="spellEnd"/>
          </w:p>
        </w:tc>
        <w:tc>
          <w:tcPr>
            <w:tcW w:w="992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942,51</w:t>
            </w:r>
          </w:p>
        </w:tc>
        <w:tc>
          <w:tcPr>
            <w:tcW w:w="1560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28275,3</w:t>
            </w:r>
          </w:p>
        </w:tc>
        <w:tc>
          <w:tcPr>
            <w:tcW w:w="1275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15 дней</w:t>
            </w:r>
          </w:p>
        </w:tc>
        <w:tc>
          <w:tcPr>
            <w:tcW w:w="2835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СКО</w:t>
            </w:r>
            <w:proofErr w:type="gram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spellEnd"/>
            <w:proofErr w:type="gramEnd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. Петропавловск, ул. Ульянова 98</w:t>
            </w:r>
          </w:p>
        </w:tc>
      </w:tr>
      <w:tr w:rsidR="00EE631B" w:rsidRPr="00F87C53" w:rsidTr="00FC5C02">
        <w:tc>
          <w:tcPr>
            <w:tcW w:w="568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Пропранолол</w:t>
            </w:r>
            <w:proofErr w:type="spellEnd"/>
          </w:p>
        </w:tc>
        <w:tc>
          <w:tcPr>
            <w:tcW w:w="4394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Таблетка 40мг № 100</w:t>
            </w:r>
          </w:p>
        </w:tc>
        <w:tc>
          <w:tcPr>
            <w:tcW w:w="851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560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3616</w:t>
            </w:r>
          </w:p>
        </w:tc>
        <w:tc>
          <w:tcPr>
            <w:tcW w:w="1275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15 дней</w:t>
            </w:r>
          </w:p>
        </w:tc>
        <w:tc>
          <w:tcPr>
            <w:tcW w:w="2835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СКО</w:t>
            </w:r>
            <w:proofErr w:type="gram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spellEnd"/>
            <w:proofErr w:type="gramEnd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. Петропавловск, ул. Ульянова 98</w:t>
            </w:r>
          </w:p>
        </w:tc>
      </w:tr>
      <w:tr w:rsidR="00EE631B" w:rsidRPr="00F87C53" w:rsidTr="00FC5C02">
        <w:tc>
          <w:tcPr>
            <w:tcW w:w="568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Тиамин</w:t>
            </w:r>
          </w:p>
        </w:tc>
        <w:tc>
          <w:tcPr>
            <w:tcW w:w="4394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 5%-1мл</w:t>
            </w:r>
          </w:p>
        </w:tc>
        <w:tc>
          <w:tcPr>
            <w:tcW w:w="851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амп</w:t>
            </w:r>
            <w:proofErr w:type="spellEnd"/>
          </w:p>
        </w:tc>
        <w:tc>
          <w:tcPr>
            <w:tcW w:w="992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10,98</w:t>
            </w:r>
          </w:p>
        </w:tc>
        <w:tc>
          <w:tcPr>
            <w:tcW w:w="1560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1098</w:t>
            </w:r>
          </w:p>
        </w:tc>
        <w:tc>
          <w:tcPr>
            <w:tcW w:w="1275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15 дней</w:t>
            </w:r>
          </w:p>
        </w:tc>
        <w:tc>
          <w:tcPr>
            <w:tcW w:w="2835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СКО</w:t>
            </w:r>
            <w:proofErr w:type="gram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spellEnd"/>
            <w:proofErr w:type="gramEnd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. Петропавловск, ул. Ульянова 98</w:t>
            </w:r>
          </w:p>
        </w:tc>
      </w:tr>
      <w:tr w:rsidR="00EE631B" w:rsidRPr="00F87C53" w:rsidTr="00FC5C02">
        <w:tc>
          <w:tcPr>
            <w:tcW w:w="568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Дигоксин</w:t>
            </w:r>
            <w:proofErr w:type="spellEnd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 0,25мг/мл</w:t>
            </w:r>
          </w:p>
        </w:tc>
        <w:tc>
          <w:tcPr>
            <w:tcW w:w="851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амп</w:t>
            </w:r>
            <w:proofErr w:type="spellEnd"/>
          </w:p>
        </w:tc>
        <w:tc>
          <w:tcPr>
            <w:tcW w:w="992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24,40</w:t>
            </w:r>
          </w:p>
        </w:tc>
        <w:tc>
          <w:tcPr>
            <w:tcW w:w="1560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2440</w:t>
            </w:r>
          </w:p>
        </w:tc>
        <w:tc>
          <w:tcPr>
            <w:tcW w:w="1275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15 дней</w:t>
            </w:r>
          </w:p>
        </w:tc>
        <w:tc>
          <w:tcPr>
            <w:tcW w:w="2835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СКО</w:t>
            </w:r>
            <w:proofErr w:type="gram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spellEnd"/>
            <w:proofErr w:type="gramEnd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. Петропавловск, ул. Ульянова 98</w:t>
            </w:r>
          </w:p>
        </w:tc>
      </w:tr>
      <w:tr w:rsidR="00EE631B" w:rsidRPr="00F87C53" w:rsidTr="00FC5C02">
        <w:trPr>
          <w:trHeight w:val="2974"/>
        </w:trPr>
        <w:tc>
          <w:tcPr>
            <w:tcW w:w="568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EE631B" w:rsidRPr="00F87C53" w:rsidRDefault="00EE631B" w:rsidP="00C222EF">
            <w:pPr>
              <w:pStyle w:val="2"/>
              <w:ind w:left="0"/>
              <w:outlineLvl w:val="1"/>
              <w:rPr>
                <w:sz w:val="24"/>
              </w:rPr>
            </w:pPr>
            <w:r w:rsidRPr="00F87C53">
              <w:rPr>
                <w:sz w:val="24"/>
              </w:rPr>
              <w:t>Тонометр</w:t>
            </w:r>
          </w:p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E631B" w:rsidRPr="00F87C53" w:rsidRDefault="00EE631B" w:rsidP="00EE631B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Наименование прибора: механический измеритель артериального давления</w:t>
            </w:r>
          </w:p>
          <w:p w:rsidR="00EE631B" w:rsidRPr="00F87C53" w:rsidRDefault="00EE631B" w:rsidP="00EE631B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Диапазон измерений давления: 0 - 300 мм </w:t>
            </w: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рт.ст</w:t>
            </w:r>
            <w:proofErr w:type="spellEnd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631B" w:rsidRPr="00F87C53" w:rsidRDefault="00EE631B" w:rsidP="00EE631B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Цена деления шкалы манометра прибора: 2 мм </w:t>
            </w: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рт.ст</w:t>
            </w:r>
            <w:proofErr w:type="spellEnd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631B" w:rsidRPr="00F87C53" w:rsidRDefault="00EE631B" w:rsidP="00EE631B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Предельная погрешность измерения давление: ±3 мм </w:t>
            </w: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рт.ст</w:t>
            </w:r>
            <w:proofErr w:type="spellEnd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631B" w:rsidRPr="00F87C53" w:rsidRDefault="00EE631B" w:rsidP="00EE631B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Размера манжеты в комплекте: от 25 до 36 см</w:t>
            </w:r>
          </w:p>
          <w:p w:rsidR="00EE631B" w:rsidRPr="00F87C53" w:rsidRDefault="00EE631B" w:rsidP="00EE631B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Масса прибора в чехле, </w:t>
            </w:r>
            <w:proofErr w:type="gram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, не более: 328 г</w:t>
            </w:r>
          </w:p>
          <w:p w:rsidR="00EE631B" w:rsidRPr="00F87C53" w:rsidRDefault="00EE631B" w:rsidP="00EE631B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Нагнетание воздуха: ручное с помощью "груши" для 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нагнетания воздух</w:t>
            </w:r>
          </w:p>
          <w:p w:rsidR="00EE631B" w:rsidRPr="00F87C53" w:rsidRDefault="00EE631B" w:rsidP="00EE631B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Профессиональный механический</w:t>
            </w:r>
          </w:p>
          <w:p w:rsidR="00EE631B" w:rsidRPr="00F87C53" w:rsidRDefault="00EE631B" w:rsidP="00EE631B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тонометр, классический тип</w:t>
            </w:r>
          </w:p>
          <w:p w:rsidR="00EE631B" w:rsidRPr="00F87C53" w:rsidRDefault="00EE631B" w:rsidP="00EE631B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Нейлоновая манжета для окружности плеча 25 - 36 см с металлическим фиксирующим кольцом</w:t>
            </w:r>
          </w:p>
          <w:p w:rsidR="00EE631B" w:rsidRPr="00F87C53" w:rsidRDefault="00EE631B" w:rsidP="00EE631B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На манжету нанесены специальные разметки для контроля правильности эксплуатации</w:t>
            </w:r>
          </w:p>
          <w:p w:rsidR="00EE631B" w:rsidRPr="00F87C53" w:rsidRDefault="00EE631B" w:rsidP="00EE631B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В комплект входит механический стетоскоп</w:t>
            </w:r>
          </w:p>
          <w:p w:rsidR="00EE631B" w:rsidRPr="00F87C53" w:rsidRDefault="00EE631B" w:rsidP="00EE631B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Сетчатый фильтр обратного клапана нагнетателя предотвращает засорение прибора пылью</w:t>
            </w:r>
          </w:p>
          <w:p w:rsidR="00EE631B" w:rsidRPr="00F87C53" w:rsidRDefault="00EE631B" w:rsidP="00EE631B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Металлический воздушный игольчатый клапан</w:t>
            </w:r>
          </w:p>
          <w:p w:rsidR="00EE631B" w:rsidRPr="00FC5C02" w:rsidRDefault="00EE631B" w:rsidP="00FC5C02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Размер циферблата на манометре составляет 45,5 мм, </w:t>
            </w:r>
            <w:r w:rsidR="00FC5C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</w:t>
            </w:r>
            <w:r w:rsidRPr="00FC5C02">
              <w:rPr>
                <w:rFonts w:ascii="Times New Roman" w:hAnsi="Times New Roman" w:cs="Times New Roman"/>
                <w:sz w:val="24"/>
                <w:szCs w:val="24"/>
              </w:rPr>
              <w:t xml:space="preserve">Наличие регистрационного удостоверения РК.  Наличие поверки РК., сертификата о </w:t>
            </w:r>
            <w:proofErr w:type="gramStart"/>
            <w:r w:rsidRPr="00FC5C02">
              <w:rPr>
                <w:rFonts w:ascii="Times New Roman" w:hAnsi="Times New Roman" w:cs="Times New Roman"/>
                <w:sz w:val="24"/>
                <w:szCs w:val="24"/>
              </w:rPr>
              <w:t>признании</w:t>
            </w:r>
            <w:proofErr w:type="gramEnd"/>
            <w:r w:rsidRPr="00FC5C02">
              <w:rPr>
                <w:rFonts w:ascii="Times New Roman" w:hAnsi="Times New Roman" w:cs="Times New Roman"/>
                <w:sz w:val="24"/>
                <w:szCs w:val="24"/>
              </w:rPr>
              <w:t xml:space="preserve"> об утверждении типа средств измерений.</w:t>
            </w:r>
          </w:p>
        </w:tc>
        <w:tc>
          <w:tcPr>
            <w:tcW w:w="851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9000</w:t>
            </w:r>
          </w:p>
        </w:tc>
        <w:tc>
          <w:tcPr>
            <w:tcW w:w="1560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270000</w:t>
            </w:r>
          </w:p>
        </w:tc>
        <w:tc>
          <w:tcPr>
            <w:tcW w:w="1275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15 дней</w:t>
            </w:r>
          </w:p>
        </w:tc>
        <w:tc>
          <w:tcPr>
            <w:tcW w:w="2835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СКО</w:t>
            </w:r>
            <w:proofErr w:type="gram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spellEnd"/>
            <w:proofErr w:type="gramEnd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. Петропавловск, ул. Ульянова 98</w:t>
            </w:r>
          </w:p>
        </w:tc>
      </w:tr>
      <w:tr w:rsidR="00EE631B" w:rsidRPr="00F87C53" w:rsidTr="00FC5C02">
        <w:tc>
          <w:tcPr>
            <w:tcW w:w="568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126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Маска медицинская</w:t>
            </w:r>
          </w:p>
        </w:tc>
        <w:tc>
          <w:tcPr>
            <w:tcW w:w="4394" w:type="dxa"/>
          </w:tcPr>
          <w:p w:rsidR="00EE631B" w:rsidRPr="00F87C53" w:rsidRDefault="00EE631B" w:rsidP="00C222EF">
            <w:pPr>
              <w:pStyle w:val="j14"/>
            </w:pPr>
            <w:proofErr w:type="gramStart"/>
            <w:r w:rsidRPr="00F87C53">
              <w:t>медицинская</w:t>
            </w:r>
            <w:proofErr w:type="gramEnd"/>
            <w:r w:rsidRPr="00F87C53">
              <w:t xml:space="preserve"> из нетканого материала, одноразовая, трехслойная, на резинках.</w:t>
            </w:r>
          </w:p>
        </w:tc>
        <w:tc>
          <w:tcPr>
            <w:tcW w:w="851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850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13,91</w:t>
            </w:r>
          </w:p>
        </w:tc>
        <w:tc>
          <w:tcPr>
            <w:tcW w:w="1560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55640</w:t>
            </w:r>
          </w:p>
        </w:tc>
        <w:tc>
          <w:tcPr>
            <w:tcW w:w="1275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15 дней</w:t>
            </w:r>
          </w:p>
        </w:tc>
        <w:tc>
          <w:tcPr>
            <w:tcW w:w="2835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СКО</w:t>
            </w:r>
            <w:proofErr w:type="gram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spellEnd"/>
            <w:proofErr w:type="gramEnd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. Петропавловск, ул. Ульянова 98</w:t>
            </w:r>
          </w:p>
        </w:tc>
      </w:tr>
      <w:tr w:rsidR="00EE631B" w:rsidRPr="00F87C53" w:rsidTr="00FC5C02">
        <w:tc>
          <w:tcPr>
            <w:tcW w:w="568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Тонометр</w:t>
            </w:r>
          </w:p>
        </w:tc>
        <w:tc>
          <w:tcPr>
            <w:tcW w:w="4394" w:type="dxa"/>
          </w:tcPr>
          <w:p w:rsidR="00EE631B" w:rsidRPr="00F87C53" w:rsidRDefault="00EE631B" w:rsidP="00C222EF">
            <w:pPr>
              <w:pStyle w:val="j14"/>
              <w:spacing w:before="0" w:beforeAutospacing="0" w:after="0" w:afterAutospacing="0"/>
            </w:pPr>
            <w:r w:rsidRPr="00F87C53">
              <w:t xml:space="preserve">Электронный автоматический прибор для измерения артериального давления и частоты пульса. </w:t>
            </w:r>
          </w:p>
          <w:p w:rsidR="00EE631B" w:rsidRPr="00F87C53" w:rsidRDefault="00EE631B" w:rsidP="00C222EF">
            <w:pPr>
              <w:pStyle w:val="j14"/>
              <w:spacing w:before="0" w:beforeAutospacing="0" w:after="0" w:afterAutospacing="0"/>
            </w:pPr>
            <w:r w:rsidRPr="00F87C53">
              <w:t>-Метод измерения: осциллометрический</w:t>
            </w:r>
          </w:p>
          <w:p w:rsidR="00EE631B" w:rsidRPr="00F87C53" w:rsidRDefault="00EE631B" w:rsidP="00C222EF">
            <w:pPr>
              <w:pStyle w:val="j14"/>
              <w:spacing w:before="0" w:beforeAutospacing="0" w:after="0" w:afterAutospacing="0"/>
            </w:pPr>
            <w:r w:rsidRPr="00F87C53">
              <w:t xml:space="preserve">-Алгоритм обработки данных </w:t>
            </w:r>
            <w:hyperlink r:id="rId6" w:history="1">
              <w:proofErr w:type="spellStart"/>
              <w:r w:rsidRPr="00F87C53">
                <w:rPr>
                  <w:rStyle w:val="a4"/>
                </w:rPr>
                <w:t>Fuzzy</w:t>
              </w:r>
              <w:proofErr w:type="spellEnd"/>
              <w:r w:rsidRPr="00F87C53">
                <w:rPr>
                  <w:rStyle w:val="a4"/>
                </w:rPr>
                <w:t xml:space="preserve"> </w:t>
              </w:r>
              <w:proofErr w:type="spellStart"/>
              <w:r w:rsidRPr="00F87C53">
                <w:rPr>
                  <w:rStyle w:val="a4"/>
                </w:rPr>
                <w:t>Algorithm</w:t>
              </w:r>
              <w:proofErr w:type="spellEnd"/>
            </w:hyperlink>
            <w:r w:rsidRPr="00F87C53">
              <w:t xml:space="preserve"> адаптация тонометра  под </w:t>
            </w:r>
            <w:r w:rsidRPr="00F87C53">
              <w:lastRenderedPageBreak/>
              <w:t>каждого пользователя.</w:t>
            </w:r>
          </w:p>
          <w:p w:rsidR="00EE631B" w:rsidRPr="00F87C53" w:rsidRDefault="00EE631B" w:rsidP="00C222E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-Место наложения манжеты - плечо   </w:t>
            </w:r>
          </w:p>
          <w:p w:rsidR="00EE631B" w:rsidRPr="00F87C53" w:rsidRDefault="00EE631B" w:rsidP="00C222E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-Накачка манжеты - автоматическая </w:t>
            </w:r>
          </w:p>
          <w:p w:rsidR="00EE631B" w:rsidRPr="00F87C53" w:rsidRDefault="00EE631B" w:rsidP="00C222E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-Снижение давления - автоматическое </w:t>
            </w:r>
          </w:p>
          <w:p w:rsidR="00EE631B" w:rsidRPr="00F87C53" w:rsidRDefault="00EE631B" w:rsidP="00C222E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eastAsia="Times New Roman" w:hAnsi="Times New Roman" w:cs="Times New Roman"/>
                <w:sz w:val="24"/>
                <w:szCs w:val="24"/>
              </w:rPr>
              <w:t>-Объем памяти рассчитан на сохранение по 60 результатов в каждом из 2 блоков памяти</w:t>
            </w:r>
          </w:p>
          <w:p w:rsidR="00EE631B" w:rsidRPr="00F87C53" w:rsidRDefault="00EE631B" w:rsidP="00C222E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-Вычисление среднего значения из данных памяти. </w:t>
            </w:r>
          </w:p>
          <w:p w:rsidR="00EE631B" w:rsidRPr="00F87C53" w:rsidRDefault="00EE631B" w:rsidP="00C222E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-Имеется память на показания пульса </w:t>
            </w:r>
          </w:p>
          <w:p w:rsidR="00EE631B" w:rsidRPr="00F87C53" w:rsidRDefault="00EE631B" w:rsidP="00C222E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-Сохранение данных в памяти без батареек </w:t>
            </w:r>
          </w:p>
          <w:p w:rsidR="00EE631B" w:rsidRPr="00F87C53" w:rsidRDefault="00EE631B" w:rsidP="00C222E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-Наличие </w:t>
            </w: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звуковаой</w:t>
            </w:r>
            <w:proofErr w:type="spellEnd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индикации</w:t>
            </w:r>
          </w:p>
          <w:p w:rsidR="00EE631B" w:rsidRPr="00F87C53" w:rsidRDefault="00EE631B" w:rsidP="00C222E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-Тип дисплея - LCD </w:t>
            </w:r>
          </w:p>
          <w:p w:rsidR="00EE631B" w:rsidRPr="00F87C53" w:rsidRDefault="00FC5C02" w:rsidP="00C222E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-Им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proofErr w:type="spellStart"/>
            <w:r w:rsidR="00EE631B" w:rsidRPr="00F87C53">
              <w:rPr>
                <w:rFonts w:ascii="Times New Roman" w:hAnsi="Times New Roman" w:cs="Times New Roman"/>
                <w:sz w:val="24"/>
                <w:szCs w:val="24"/>
              </w:rPr>
              <w:t>ется</w:t>
            </w:r>
            <w:proofErr w:type="spellEnd"/>
            <w:r w:rsidR="00EE631B"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одновременная индикация давления и пульса  </w:t>
            </w:r>
          </w:p>
          <w:p w:rsidR="00EE631B" w:rsidRPr="00F87C53" w:rsidRDefault="00EE631B" w:rsidP="00C222E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-индикация времени и даты - отсутствует </w:t>
            </w:r>
          </w:p>
          <w:p w:rsidR="00EE631B" w:rsidRPr="00F87C53" w:rsidRDefault="00EE631B" w:rsidP="00C222E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-модель манжеты - </w:t>
            </w: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Cuff-LDA</w:t>
            </w:r>
            <w:proofErr w:type="spellEnd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EE631B" w:rsidRPr="00F87C53" w:rsidRDefault="00EE631B" w:rsidP="00C222E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-размер манжеты - увеличенная взрослая (25-36 см) </w:t>
            </w:r>
          </w:p>
          <w:p w:rsidR="00EE631B" w:rsidRPr="00F87C53" w:rsidRDefault="00EE631B" w:rsidP="00C222E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-материал манжеты</w:t>
            </w: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нейлон </w:t>
            </w:r>
          </w:p>
          <w:p w:rsidR="00EE631B" w:rsidRPr="00F87C53" w:rsidRDefault="00EE631B" w:rsidP="00C222E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-материал камеры манжеты - ПВХ </w:t>
            </w:r>
          </w:p>
          <w:p w:rsidR="00EE631B" w:rsidRPr="00F87C53" w:rsidRDefault="00EE631B" w:rsidP="00C222E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-диапазон измерения (давление) - 40-260 мм </w:t>
            </w:r>
            <w:proofErr w:type="spellStart"/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</w:t>
            </w:r>
            <w:proofErr w:type="spellEnd"/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ст. </w:t>
            </w:r>
          </w:p>
          <w:p w:rsidR="00EE631B" w:rsidRPr="00F87C53" w:rsidRDefault="00EE631B" w:rsidP="00C222E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-диапазон измерения (частота пульса) - 40-160 уд</w:t>
            </w:r>
            <w:proofErr w:type="gramStart"/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gramStart"/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End"/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ин. </w:t>
            </w:r>
          </w:p>
          <w:p w:rsidR="00EE631B" w:rsidRPr="00F87C53" w:rsidRDefault="00EE631B" w:rsidP="00C222E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-погрешность измерения (давление в манжете) +/- 3 мм </w:t>
            </w:r>
            <w:proofErr w:type="spellStart"/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</w:t>
            </w:r>
            <w:proofErr w:type="spellEnd"/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ст. </w:t>
            </w:r>
          </w:p>
          <w:p w:rsidR="00EE631B" w:rsidRPr="00F87C53" w:rsidRDefault="00EE631B" w:rsidP="00C222E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-погрешность измерения (частота пульса) +/- 5% показаний </w:t>
            </w:r>
          </w:p>
          <w:p w:rsidR="00EE631B" w:rsidRPr="00F87C53" w:rsidRDefault="00EE631B" w:rsidP="00C222E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-условия эксплуатации (температура) - от +10</w:t>
            </w:r>
            <w:proofErr w:type="gramStart"/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°С</w:t>
            </w:r>
            <w:proofErr w:type="gramEnd"/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+40 °С </w:t>
            </w:r>
          </w:p>
          <w:p w:rsidR="00EE631B" w:rsidRPr="00F87C53" w:rsidRDefault="00EE631B" w:rsidP="00C222E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-условия эксплуатации (влажность) - 85% и ниже </w:t>
            </w:r>
          </w:p>
          <w:p w:rsidR="00EE631B" w:rsidRPr="00F87C53" w:rsidRDefault="00EE631B" w:rsidP="00C222E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-питание - 4х1.5В (тип АА) или адаптер электросети </w:t>
            </w:r>
          </w:p>
          <w:p w:rsidR="00EE631B" w:rsidRPr="00F87C53" w:rsidRDefault="00EE631B" w:rsidP="00C222E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-наличие адаптера в комплекте </w:t>
            </w:r>
          </w:p>
          <w:p w:rsidR="00EE631B" w:rsidRPr="00F87C53" w:rsidRDefault="00EE631B" w:rsidP="00C222E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-наличие гнезда для адаптера  </w:t>
            </w:r>
          </w:p>
          <w:p w:rsidR="00EE631B" w:rsidRPr="00F87C53" w:rsidRDefault="00EE631B" w:rsidP="00C222E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-вес прибора - 0,350 кг</w:t>
            </w:r>
          </w:p>
          <w:p w:rsidR="00EE631B" w:rsidRPr="00FC5C02" w:rsidRDefault="00EE631B" w:rsidP="00FC5C02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-размер прибора -  </w:t>
            </w: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97x127х48 мм</w:t>
            </w:r>
            <w:r w:rsidR="00FC5C02">
              <w:rPr>
                <w:rStyle w:val="a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kk-KZ"/>
              </w:rPr>
              <w:t xml:space="preserve"> 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Наличие регистрационного удостоверения РК.  Наличие поверки РК.</w:t>
            </w:r>
          </w:p>
        </w:tc>
        <w:tc>
          <w:tcPr>
            <w:tcW w:w="851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22000</w:t>
            </w:r>
          </w:p>
        </w:tc>
        <w:tc>
          <w:tcPr>
            <w:tcW w:w="1560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44000</w:t>
            </w:r>
          </w:p>
        </w:tc>
        <w:tc>
          <w:tcPr>
            <w:tcW w:w="1275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15 дней</w:t>
            </w:r>
          </w:p>
        </w:tc>
        <w:tc>
          <w:tcPr>
            <w:tcW w:w="2835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СКО</w:t>
            </w:r>
            <w:proofErr w:type="gram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spellEnd"/>
            <w:proofErr w:type="gramEnd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. Петропавловск, ул. Ульянова 98</w:t>
            </w:r>
          </w:p>
        </w:tc>
      </w:tr>
      <w:tr w:rsidR="00EE631B" w:rsidRPr="00F87C53" w:rsidTr="00FC5C02">
        <w:tc>
          <w:tcPr>
            <w:tcW w:w="568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126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Шприц одноразовый</w:t>
            </w:r>
          </w:p>
        </w:tc>
        <w:tc>
          <w:tcPr>
            <w:tcW w:w="4394" w:type="dxa"/>
          </w:tcPr>
          <w:p w:rsidR="00EE631B" w:rsidRPr="00F87C53" w:rsidRDefault="00EE631B" w:rsidP="00C222EF">
            <w:pPr>
              <w:pStyle w:val="j13"/>
            </w:pPr>
            <w:r w:rsidRPr="00F87C53">
              <w:t>инъекционный трехкомпонентный стерильный однократного применения объемом  20 мл.</w:t>
            </w:r>
          </w:p>
        </w:tc>
        <w:tc>
          <w:tcPr>
            <w:tcW w:w="851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  <w:tc>
          <w:tcPr>
            <w:tcW w:w="850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560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245000</w:t>
            </w:r>
          </w:p>
        </w:tc>
        <w:tc>
          <w:tcPr>
            <w:tcW w:w="1275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15 дней</w:t>
            </w:r>
          </w:p>
        </w:tc>
        <w:tc>
          <w:tcPr>
            <w:tcW w:w="2835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СКО</w:t>
            </w:r>
            <w:proofErr w:type="gram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spellEnd"/>
            <w:proofErr w:type="gramEnd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. Петропавловск, ул. Ульянова 98</w:t>
            </w:r>
          </w:p>
        </w:tc>
      </w:tr>
    </w:tbl>
    <w:p w:rsidR="00EE631B" w:rsidRPr="00F87C53" w:rsidRDefault="00EE631B" w:rsidP="00EE631B">
      <w:pPr>
        <w:tabs>
          <w:tab w:val="left" w:pos="862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EE631B" w:rsidRPr="00F87C53" w:rsidRDefault="00EE631B" w:rsidP="00EE631B">
      <w:pPr>
        <w:tabs>
          <w:tab w:val="left" w:pos="8625"/>
        </w:tabs>
        <w:rPr>
          <w:rFonts w:ascii="Times New Roman" w:hAnsi="Times New Roman" w:cs="Times New Roman"/>
          <w:sz w:val="24"/>
          <w:szCs w:val="24"/>
        </w:rPr>
      </w:pPr>
    </w:p>
    <w:p w:rsidR="00EE631B" w:rsidRPr="00F87C53" w:rsidRDefault="00EE631B" w:rsidP="00EE631B">
      <w:pPr>
        <w:tabs>
          <w:tab w:val="left" w:pos="8625"/>
        </w:tabs>
        <w:rPr>
          <w:rFonts w:ascii="Times New Roman" w:hAnsi="Times New Roman" w:cs="Times New Roman"/>
          <w:sz w:val="24"/>
          <w:szCs w:val="24"/>
        </w:rPr>
      </w:pPr>
    </w:p>
    <w:p w:rsidR="00EE631B" w:rsidRPr="00F87C53" w:rsidRDefault="00EE631B" w:rsidP="00EE631B">
      <w:pPr>
        <w:tabs>
          <w:tab w:val="left" w:pos="862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EE631B" w:rsidRPr="00F87C53" w:rsidRDefault="00EE631B" w:rsidP="00EE631B">
      <w:pPr>
        <w:tabs>
          <w:tab w:val="left" w:pos="862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EE631B" w:rsidRPr="00F87C53" w:rsidRDefault="00EE631B" w:rsidP="00EE631B">
      <w:pPr>
        <w:tabs>
          <w:tab w:val="left" w:pos="862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EE631B" w:rsidRPr="00F87C53" w:rsidRDefault="00EE631B" w:rsidP="00EE631B">
      <w:pPr>
        <w:tabs>
          <w:tab w:val="left" w:pos="862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EE631B" w:rsidRPr="00EE631B" w:rsidRDefault="00EE631B" w:rsidP="00EE631B">
      <w:pPr>
        <w:tabs>
          <w:tab w:val="left" w:pos="8625"/>
        </w:tabs>
        <w:rPr>
          <w:rFonts w:ascii="Times New Roman" w:hAnsi="Times New Roman" w:cs="Times New Roman"/>
          <w:sz w:val="18"/>
          <w:szCs w:val="18"/>
          <w:lang w:val="kk-KZ"/>
        </w:rPr>
      </w:pPr>
    </w:p>
    <w:p w:rsidR="00EE631B" w:rsidRPr="00EE631B" w:rsidRDefault="00EE631B" w:rsidP="00EE631B">
      <w:pPr>
        <w:tabs>
          <w:tab w:val="left" w:pos="8625"/>
        </w:tabs>
        <w:rPr>
          <w:rFonts w:ascii="Times New Roman" w:hAnsi="Times New Roman" w:cs="Times New Roman"/>
          <w:sz w:val="18"/>
          <w:szCs w:val="18"/>
          <w:lang w:val="kk-KZ"/>
        </w:rPr>
      </w:pPr>
    </w:p>
    <w:p w:rsidR="00EE631B" w:rsidRPr="00EE631B" w:rsidRDefault="00EE631B" w:rsidP="00EE631B">
      <w:pPr>
        <w:tabs>
          <w:tab w:val="left" w:pos="8625"/>
        </w:tabs>
        <w:rPr>
          <w:rFonts w:ascii="Times New Roman" w:hAnsi="Times New Roman" w:cs="Times New Roman"/>
          <w:sz w:val="18"/>
          <w:szCs w:val="18"/>
          <w:lang w:val="kk-KZ"/>
        </w:rPr>
      </w:pPr>
    </w:p>
    <w:p w:rsidR="00EE631B" w:rsidRPr="00EE631B" w:rsidRDefault="00EE631B" w:rsidP="00EE631B">
      <w:pPr>
        <w:tabs>
          <w:tab w:val="left" w:pos="8625"/>
        </w:tabs>
        <w:rPr>
          <w:rFonts w:ascii="Times New Roman" w:hAnsi="Times New Roman" w:cs="Times New Roman"/>
          <w:sz w:val="18"/>
          <w:szCs w:val="18"/>
          <w:lang w:val="kk-KZ"/>
        </w:rPr>
      </w:pPr>
    </w:p>
    <w:p w:rsidR="00EE631B" w:rsidRPr="00EE631B" w:rsidRDefault="00EE631B" w:rsidP="00EE631B">
      <w:pPr>
        <w:tabs>
          <w:tab w:val="left" w:pos="8625"/>
        </w:tabs>
        <w:rPr>
          <w:rFonts w:ascii="Times New Roman" w:hAnsi="Times New Roman" w:cs="Times New Roman"/>
          <w:sz w:val="18"/>
          <w:szCs w:val="18"/>
          <w:lang w:val="kk-KZ"/>
        </w:rPr>
      </w:pPr>
    </w:p>
    <w:p w:rsidR="00EE631B" w:rsidRDefault="00EE631B" w:rsidP="00EE631B">
      <w:pPr>
        <w:tabs>
          <w:tab w:val="left" w:pos="8625"/>
        </w:tabs>
        <w:rPr>
          <w:rFonts w:ascii="Times New Roman" w:hAnsi="Times New Roman" w:cs="Times New Roman"/>
          <w:sz w:val="18"/>
          <w:szCs w:val="18"/>
          <w:lang w:val="kk-KZ"/>
        </w:rPr>
      </w:pPr>
    </w:p>
    <w:p w:rsidR="00FC5C02" w:rsidRDefault="00FC5C02" w:rsidP="00EE631B">
      <w:pPr>
        <w:tabs>
          <w:tab w:val="left" w:pos="8625"/>
        </w:tabs>
        <w:rPr>
          <w:rFonts w:ascii="Times New Roman" w:hAnsi="Times New Roman" w:cs="Times New Roman"/>
          <w:sz w:val="18"/>
          <w:szCs w:val="18"/>
          <w:lang w:val="kk-KZ"/>
        </w:rPr>
      </w:pPr>
    </w:p>
    <w:p w:rsidR="00FC5C02" w:rsidRPr="00EE631B" w:rsidRDefault="00FC5C02" w:rsidP="00EE631B">
      <w:pPr>
        <w:tabs>
          <w:tab w:val="left" w:pos="8625"/>
        </w:tabs>
        <w:rPr>
          <w:rFonts w:ascii="Times New Roman" w:hAnsi="Times New Roman" w:cs="Times New Roman"/>
          <w:sz w:val="18"/>
          <w:szCs w:val="18"/>
          <w:lang w:val="kk-KZ"/>
        </w:rPr>
      </w:pPr>
    </w:p>
    <w:p w:rsidR="00EE631B" w:rsidRPr="00EE631B" w:rsidRDefault="00EE631B" w:rsidP="00EE631B">
      <w:pPr>
        <w:tabs>
          <w:tab w:val="left" w:pos="8625"/>
        </w:tabs>
        <w:rPr>
          <w:rFonts w:ascii="Times New Roman" w:hAnsi="Times New Roman" w:cs="Times New Roman"/>
          <w:sz w:val="18"/>
          <w:szCs w:val="18"/>
          <w:lang w:val="kk-KZ"/>
        </w:rPr>
      </w:pPr>
    </w:p>
    <w:p w:rsidR="00EE631B" w:rsidRPr="00EE631B" w:rsidRDefault="00EE631B" w:rsidP="00EE631B">
      <w:pPr>
        <w:tabs>
          <w:tab w:val="left" w:pos="8625"/>
        </w:tabs>
        <w:rPr>
          <w:rFonts w:ascii="Times New Roman" w:hAnsi="Times New Roman" w:cs="Times New Roman"/>
          <w:sz w:val="18"/>
          <w:szCs w:val="18"/>
        </w:rPr>
      </w:pPr>
    </w:p>
    <w:p w:rsidR="00EE631B" w:rsidRPr="00F87C53" w:rsidRDefault="00EE631B" w:rsidP="00EE631B">
      <w:pPr>
        <w:jc w:val="center"/>
        <w:rPr>
          <w:rFonts w:ascii="Times New Roman" w:hAnsi="Times New Roman" w:cs="Times New Roman"/>
          <w:sz w:val="24"/>
          <w:szCs w:val="24"/>
        </w:rPr>
      </w:pPr>
      <w:r w:rsidRPr="00EE631B">
        <w:rPr>
          <w:rFonts w:ascii="Times New Roman" w:hAnsi="Times New Roman" w:cs="Times New Roman"/>
          <w:sz w:val="18"/>
          <w:szCs w:val="18"/>
        </w:rPr>
        <w:lastRenderedPageBreak/>
        <w:t xml:space="preserve">                                                                                                            </w:t>
      </w:r>
      <w:r w:rsidRPr="00F87C53">
        <w:rPr>
          <w:rFonts w:ascii="Times New Roman" w:hAnsi="Times New Roman" w:cs="Times New Roman"/>
          <w:sz w:val="24"/>
          <w:szCs w:val="24"/>
        </w:rPr>
        <w:t>«</w:t>
      </w:r>
      <w:r w:rsidRPr="00F87C53">
        <w:rPr>
          <w:rFonts w:ascii="Times New Roman" w:hAnsi="Times New Roman" w:cs="Times New Roman"/>
          <w:sz w:val="24"/>
          <w:szCs w:val="24"/>
          <w:lang w:val="kk-KZ"/>
        </w:rPr>
        <w:t>Бекітемін</w:t>
      </w:r>
      <w:r w:rsidRPr="00F87C53">
        <w:rPr>
          <w:rFonts w:ascii="Times New Roman" w:hAnsi="Times New Roman" w:cs="Times New Roman"/>
          <w:sz w:val="24"/>
          <w:szCs w:val="24"/>
        </w:rPr>
        <w:t>»</w:t>
      </w:r>
    </w:p>
    <w:p w:rsidR="00F87C53" w:rsidRDefault="00EE631B" w:rsidP="00EE631B">
      <w:pPr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F87C53">
        <w:rPr>
          <w:rFonts w:ascii="Times New Roman" w:hAnsi="Times New Roman" w:cs="Times New Roman"/>
          <w:sz w:val="24"/>
          <w:szCs w:val="24"/>
          <w:lang w:val="kk-KZ"/>
        </w:rPr>
        <w:t>«СҚО әкімдігінің денсаулық сақтау басқармасы</w:t>
      </w:r>
      <w:r w:rsidRPr="00F87C53">
        <w:rPr>
          <w:rFonts w:ascii="Times New Roman" w:hAnsi="Times New Roman" w:cs="Times New Roman"/>
          <w:sz w:val="24"/>
          <w:szCs w:val="24"/>
        </w:rPr>
        <w:t>»</w:t>
      </w:r>
      <w:r w:rsidRPr="00F87C53">
        <w:rPr>
          <w:rFonts w:ascii="Times New Roman" w:hAnsi="Times New Roman" w:cs="Times New Roman"/>
          <w:sz w:val="24"/>
          <w:szCs w:val="24"/>
          <w:lang w:val="kk-KZ"/>
        </w:rPr>
        <w:t xml:space="preserve"> КММ «Облыстық жедел медициналық </w:t>
      </w:r>
    </w:p>
    <w:p w:rsidR="00EE631B" w:rsidRPr="00F87C53" w:rsidRDefault="00EE631B" w:rsidP="00EE631B">
      <w:pPr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F87C53">
        <w:rPr>
          <w:rFonts w:ascii="Times New Roman" w:hAnsi="Times New Roman" w:cs="Times New Roman"/>
          <w:sz w:val="24"/>
          <w:szCs w:val="24"/>
          <w:lang w:val="kk-KZ"/>
        </w:rPr>
        <w:t>көмек орталығы» ШЖҚ КМК бас дәрігері</w:t>
      </w:r>
    </w:p>
    <w:p w:rsidR="00EE631B" w:rsidRPr="00F87C53" w:rsidRDefault="00EE631B" w:rsidP="00EE631B">
      <w:pPr>
        <w:rPr>
          <w:rFonts w:ascii="Times New Roman" w:hAnsi="Times New Roman" w:cs="Times New Roman"/>
          <w:sz w:val="24"/>
          <w:szCs w:val="24"/>
        </w:rPr>
      </w:pPr>
      <w:r w:rsidRPr="00F87C53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</w:t>
      </w:r>
      <w:r w:rsidR="00F87C53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</w:t>
      </w:r>
      <w:r w:rsidRPr="00F87C5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Pr="00F87C53">
        <w:rPr>
          <w:rFonts w:ascii="Times New Roman" w:hAnsi="Times New Roman" w:cs="Times New Roman"/>
          <w:sz w:val="24"/>
          <w:szCs w:val="24"/>
        </w:rPr>
        <w:t>__________________Утебаев</w:t>
      </w:r>
      <w:proofErr w:type="spellEnd"/>
      <w:r w:rsidRPr="00F87C53">
        <w:rPr>
          <w:rFonts w:ascii="Times New Roman" w:hAnsi="Times New Roman" w:cs="Times New Roman"/>
          <w:sz w:val="24"/>
          <w:szCs w:val="24"/>
        </w:rPr>
        <w:t xml:space="preserve"> А.О.</w:t>
      </w:r>
    </w:p>
    <w:p w:rsidR="00EE631B" w:rsidRPr="00F87C53" w:rsidRDefault="00EE631B" w:rsidP="00F87C53">
      <w:pPr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F87C5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Pr="00F87C5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87C53">
        <w:rPr>
          <w:rFonts w:ascii="Times New Roman" w:hAnsi="Times New Roman" w:cs="Times New Roman"/>
          <w:sz w:val="24"/>
          <w:szCs w:val="24"/>
        </w:rPr>
        <w:t xml:space="preserve"> 1</w:t>
      </w:r>
      <w:r w:rsidRPr="00F87C53">
        <w:rPr>
          <w:rFonts w:ascii="Times New Roman" w:hAnsi="Times New Roman" w:cs="Times New Roman"/>
          <w:sz w:val="24"/>
          <w:szCs w:val="24"/>
          <w:lang w:val="kk-KZ"/>
        </w:rPr>
        <w:t>-қосымша</w:t>
      </w:r>
    </w:p>
    <w:p w:rsidR="00EE631B" w:rsidRPr="00F87C53" w:rsidRDefault="00F87C53" w:rsidP="00EE631B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E631B" w:rsidRPr="00F87C53">
        <w:rPr>
          <w:rFonts w:ascii="Times New Roman" w:hAnsi="Times New Roman" w:cs="Times New Roman"/>
          <w:sz w:val="24"/>
          <w:szCs w:val="24"/>
          <w:lang w:val="kk-KZ"/>
        </w:rPr>
        <w:t>Сатып алынатын тауарлардың  сипаттамасы</w:t>
      </w:r>
    </w:p>
    <w:tbl>
      <w:tblPr>
        <w:tblStyle w:val="a3"/>
        <w:tblW w:w="0" w:type="auto"/>
        <w:tblInd w:w="-34" w:type="dxa"/>
        <w:tblLayout w:type="fixed"/>
        <w:tblLook w:val="04A0"/>
      </w:tblPr>
      <w:tblGrid>
        <w:gridCol w:w="568"/>
        <w:gridCol w:w="2126"/>
        <w:gridCol w:w="4536"/>
        <w:gridCol w:w="1134"/>
        <w:gridCol w:w="850"/>
        <w:gridCol w:w="993"/>
        <w:gridCol w:w="1275"/>
        <w:gridCol w:w="1134"/>
        <w:gridCol w:w="2835"/>
      </w:tblGrid>
      <w:tr w:rsidR="00EE631B" w:rsidRPr="00F87C53" w:rsidTr="00C222EF">
        <w:tc>
          <w:tcPr>
            <w:tcW w:w="568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6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Халықаралық патенттелмеген атауы  </w:t>
            </w:r>
          </w:p>
        </w:tc>
        <w:tc>
          <w:tcPr>
            <w:tcW w:w="4536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сипаттамасы</w:t>
            </w:r>
          </w:p>
        </w:tc>
        <w:tc>
          <w:tcPr>
            <w:tcW w:w="1134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Өлшем бірлігі</w:t>
            </w:r>
          </w:p>
        </w:tc>
        <w:tc>
          <w:tcPr>
            <w:tcW w:w="850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Саны</w:t>
            </w:r>
          </w:p>
        </w:tc>
        <w:tc>
          <w:tcPr>
            <w:tcW w:w="993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Баға</w:t>
            </w:r>
          </w:p>
        </w:tc>
        <w:tc>
          <w:tcPr>
            <w:tcW w:w="1275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Бөлінген сомасы</w:t>
            </w:r>
          </w:p>
        </w:tc>
        <w:tc>
          <w:tcPr>
            <w:tcW w:w="1134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Жеткізу мерзімі</w:t>
            </w:r>
          </w:p>
        </w:tc>
        <w:tc>
          <w:tcPr>
            <w:tcW w:w="2835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Жеткізу мекенжайы</w:t>
            </w:r>
          </w:p>
        </w:tc>
      </w:tr>
      <w:tr w:rsidR="00EE631B" w:rsidRPr="00F87C53" w:rsidTr="00F87C53">
        <w:trPr>
          <w:trHeight w:val="578"/>
        </w:trPr>
        <w:tc>
          <w:tcPr>
            <w:tcW w:w="568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EE631B" w:rsidRPr="00F87C53" w:rsidRDefault="00EE631B" w:rsidP="00C222E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F87C53">
              <w:rPr>
                <w:rFonts w:ascii="Times New Roman" w:hAnsi="Times New Roman"/>
                <w:sz w:val="24"/>
                <w:szCs w:val="24"/>
              </w:rPr>
              <w:t>Атропин</w:t>
            </w:r>
            <w:proofErr w:type="spellEnd"/>
            <w:r w:rsidRPr="00F87C5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87C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7C53">
              <w:rPr>
                <w:rFonts w:ascii="Times New Roman" w:hAnsi="Times New Roman"/>
                <w:sz w:val="24"/>
                <w:szCs w:val="24"/>
              </w:rPr>
              <w:t>сульфат</w:t>
            </w:r>
            <w:proofErr w:type="spellEnd"/>
            <w:r w:rsidRPr="00F87C53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4536" w:type="dxa"/>
          </w:tcPr>
          <w:p w:rsidR="00EE631B" w:rsidRPr="00F87C53" w:rsidRDefault="00EE631B" w:rsidP="00C222E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87C53">
              <w:rPr>
                <w:rFonts w:ascii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Инъекцияға арналған ерітінді</w:t>
            </w:r>
            <w:r w:rsidRPr="00F87C53">
              <w:rPr>
                <w:rFonts w:ascii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1мг/мл</w:t>
            </w:r>
          </w:p>
          <w:p w:rsidR="00EE631B" w:rsidRPr="00F87C53" w:rsidRDefault="00EE631B" w:rsidP="00C222EF">
            <w:pPr>
              <w:pStyle w:val="TableParagrap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EE631B" w:rsidRPr="00F87C53" w:rsidRDefault="00EE631B" w:rsidP="00C222EF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F87C53">
              <w:rPr>
                <w:sz w:val="24"/>
                <w:szCs w:val="24"/>
                <w:lang w:val="ru-RU"/>
              </w:rPr>
              <w:t>амп</w:t>
            </w:r>
            <w:proofErr w:type="spellEnd"/>
          </w:p>
        </w:tc>
        <w:tc>
          <w:tcPr>
            <w:tcW w:w="850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14,45</w:t>
            </w:r>
          </w:p>
        </w:tc>
        <w:tc>
          <w:tcPr>
            <w:tcW w:w="1275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1445</w:t>
            </w:r>
          </w:p>
        </w:tc>
        <w:tc>
          <w:tcPr>
            <w:tcW w:w="1134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күн</w:t>
            </w:r>
          </w:p>
        </w:tc>
        <w:tc>
          <w:tcPr>
            <w:tcW w:w="2835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Ульянов</w:t>
            </w: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көшесі,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  <w:tr w:rsidR="00EE631B" w:rsidRPr="00F87C53" w:rsidTr="00C222EF">
        <w:tc>
          <w:tcPr>
            <w:tcW w:w="568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EE631B" w:rsidRPr="00F87C53" w:rsidRDefault="00EE631B" w:rsidP="00C222EF">
            <w:pPr>
              <w:pStyle w:val="TableParagraph"/>
              <w:spacing w:before="51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F87C53">
              <w:rPr>
                <w:rFonts w:ascii="Times New Roman" w:hAnsi="Times New Roman"/>
                <w:sz w:val="24"/>
                <w:szCs w:val="24"/>
                <w:lang w:val="ru-RU"/>
              </w:rPr>
              <w:t>Декспантенол</w:t>
            </w:r>
            <w:proofErr w:type="spellEnd"/>
          </w:p>
        </w:tc>
        <w:tc>
          <w:tcPr>
            <w:tcW w:w="4536" w:type="dxa"/>
          </w:tcPr>
          <w:p w:rsidR="00EE631B" w:rsidRPr="00F87C53" w:rsidRDefault="00EE631B" w:rsidP="00C222EF">
            <w:pPr>
              <w:pStyle w:val="TableParagraph"/>
              <w:spacing w:before="5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F87C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Сырт</w:t>
            </w:r>
            <w:proofErr w:type="gramEnd"/>
            <w:r w:rsidRPr="00F87C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қа қолдану үшін аэрозоль   117г</w:t>
            </w:r>
          </w:p>
        </w:tc>
        <w:tc>
          <w:tcPr>
            <w:tcW w:w="1134" w:type="dxa"/>
          </w:tcPr>
          <w:p w:rsidR="00EE631B" w:rsidRPr="00F87C53" w:rsidRDefault="00EE631B" w:rsidP="00C222EF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spellStart"/>
            <w:r w:rsidRPr="00F87C53">
              <w:rPr>
                <w:sz w:val="24"/>
                <w:szCs w:val="24"/>
                <w:lang w:val="ru-RU"/>
              </w:rPr>
              <w:t>флак</w:t>
            </w:r>
            <w:proofErr w:type="spellEnd"/>
          </w:p>
        </w:tc>
        <w:tc>
          <w:tcPr>
            <w:tcW w:w="850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942,51</w:t>
            </w:r>
          </w:p>
        </w:tc>
        <w:tc>
          <w:tcPr>
            <w:tcW w:w="1275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28275,3</w:t>
            </w:r>
          </w:p>
        </w:tc>
        <w:tc>
          <w:tcPr>
            <w:tcW w:w="1134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күн</w:t>
            </w:r>
          </w:p>
        </w:tc>
        <w:tc>
          <w:tcPr>
            <w:tcW w:w="2835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Ульянов</w:t>
            </w: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көшесі,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  <w:tr w:rsidR="00EE631B" w:rsidRPr="00F87C53" w:rsidTr="00C222EF">
        <w:tc>
          <w:tcPr>
            <w:tcW w:w="568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Пропранолол</w:t>
            </w:r>
            <w:proofErr w:type="spellEnd"/>
          </w:p>
        </w:tc>
        <w:tc>
          <w:tcPr>
            <w:tcW w:w="4536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Таблетка</w:t>
            </w: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лар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40мг № 100</w:t>
            </w:r>
          </w:p>
        </w:tc>
        <w:tc>
          <w:tcPr>
            <w:tcW w:w="1134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3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275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3616</w:t>
            </w:r>
          </w:p>
        </w:tc>
        <w:tc>
          <w:tcPr>
            <w:tcW w:w="1134" w:type="dxa"/>
          </w:tcPr>
          <w:p w:rsidR="00EE631B" w:rsidRPr="00F87C53" w:rsidRDefault="00EE631B" w:rsidP="00C222EF">
            <w:pPr>
              <w:rPr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күн</w:t>
            </w:r>
          </w:p>
        </w:tc>
        <w:tc>
          <w:tcPr>
            <w:tcW w:w="2835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Ульянов</w:t>
            </w: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көшесі,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  <w:tr w:rsidR="00EE631B" w:rsidRPr="00F87C53" w:rsidTr="00C222EF">
        <w:tc>
          <w:tcPr>
            <w:tcW w:w="568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Тиамин</w:t>
            </w:r>
          </w:p>
        </w:tc>
        <w:tc>
          <w:tcPr>
            <w:tcW w:w="4536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Инъекцияға арналған ерітінді</w:t>
            </w:r>
            <w:r w:rsidRPr="00F87C53">
              <w:rPr>
                <w:rFonts w:ascii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5%-1мл</w:t>
            </w:r>
          </w:p>
        </w:tc>
        <w:tc>
          <w:tcPr>
            <w:tcW w:w="1134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амп</w:t>
            </w:r>
            <w:proofErr w:type="spellEnd"/>
          </w:p>
        </w:tc>
        <w:tc>
          <w:tcPr>
            <w:tcW w:w="850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10,98</w:t>
            </w:r>
          </w:p>
        </w:tc>
        <w:tc>
          <w:tcPr>
            <w:tcW w:w="1275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1098</w:t>
            </w:r>
          </w:p>
        </w:tc>
        <w:tc>
          <w:tcPr>
            <w:tcW w:w="1134" w:type="dxa"/>
          </w:tcPr>
          <w:p w:rsidR="00EE631B" w:rsidRPr="00F87C53" w:rsidRDefault="00EE631B" w:rsidP="00C222EF">
            <w:pPr>
              <w:rPr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күн</w:t>
            </w:r>
          </w:p>
        </w:tc>
        <w:tc>
          <w:tcPr>
            <w:tcW w:w="2835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Ульянов</w:t>
            </w: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көшесі,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  <w:tr w:rsidR="00EE631B" w:rsidRPr="00F87C53" w:rsidTr="00C222EF">
        <w:tc>
          <w:tcPr>
            <w:tcW w:w="568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Дигоксин</w:t>
            </w:r>
            <w:proofErr w:type="spellEnd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Инъекцияға арналған ерітінді</w:t>
            </w:r>
            <w:r w:rsidRPr="00F87C53">
              <w:rPr>
                <w:rFonts w:ascii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0,25мг/мл</w:t>
            </w:r>
          </w:p>
        </w:tc>
        <w:tc>
          <w:tcPr>
            <w:tcW w:w="1134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амп</w:t>
            </w:r>
            <w:proofErr w:type="spellEnd"/>
          </w:p>
        </w:tc>
        <w:tc>
          <w:tcPr>
            <w:tcW w:w="850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24,40</w:t>
            </w:r>
          </w:p>
        </w:tc>
        <w:tc>
          <w:tcPr>
            <w:tcW w:w="1275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2440</w:t>
            </w:r>
          </w:p>
        </w:tc>
        <w:tc>
          <w:tcPr>
            <w:tcW w:w="1134" w:type="dxa"/>
          </w:tcPr>
          <w:p w:rsidR="00EE631B" w:rsidRPr="00F87C53" w:rsidRDefault="00EE631B" w:rsidP="00C222EF">
            <w:pPr>
              <w:rPr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күн</w:t>
            </w:r>
          </w:p>
        </w:tc>
        <w:tc>
          <w:tcPr>
            <w:tcW w:w="2835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Ульянов</w:t>
            </w: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көшесі,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  <w:tr w:rsidR="00EE631B" w:rsidRPr="00F87C53" w:rsidTr="00C222EF">
        <w:tc>
          <w:tcPr>
            <w:tcW w:w="568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EE631B" w:rsidRPr="00F87C53" w:rsidRDefault="00EE631B" w:rsidP="00C222EF">
            <w:pPr>
              <w:pStyle w:val="2"/>
              <w:ind w:left="0"/>
              <w:outlineLvl w:val="1"/>
              <w:rPr>
                <w:sz w:val="24"/>
              </w:rPr>
            </w:pPr>
            <w:r w:rsidRPr="00F87C53">
              <w:rPr>
                <w:sz w:val="24"/>
              </w:rPr>
              <w:t>Тонометр</w:t>
            </w:r>
          </w:p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EE631B" w:rsidRPr="00F87C53" w:rsidRDefault="00EE631B" w:rsidP="00EE631B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Аспаптың </w:t>
            </w: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атауы</w:t>
            </w:r>
            <w:proofErr w:type="spellEnd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: артериялық қысымды механикалық өлшеуіш</w:t>
            </w: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</w:t>
            </w:r>
          </w:p>
          <w:p w:rsidR="00EE631B" w:rsidRPr="00F87C53" w:rsidRDefault="00EE631B" w:rsidP="00EE631B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Қысым өлшеу диапазоны: 0</w:t>
            </w: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-ден 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-300 мм </w:t>
            </w:r>
            <w:proofErr w:type="gramStart"/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сб.б</w:t>
            </w:r>
            <w:proofErr w:type="gramEnd"/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E631B" w:rsidRPr="00F87C53" w:rsidRDefault="00EE631B" w:rsidP="00EE631B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Аспаптың манометр </w:t>
            </w: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шкаласын</w:t>
            </w:r>
            <w:proofErr w:type="spellEnd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бөлу бағасы: 2 мм </w:t>
            </w:r>
            <w:proofErr w:type="gramStart"/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сб.б</w:t>
            </w:r>
            <w:proofErr w:type="gramEnd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631B" w:rsidRPr="00F87C53" w:rsidRDefault="00EE631B" w:rsidP="00EE631B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Қысым  өлшеудің шекті қателігі : ±3 мм рт.ст.</w:t>
            </w:r>
          </w:p>
          <w:p w:rsidR="00EE631B" w:rsidRPr="00F87C53" w:rsidRDefault="00EE631B" w:rsidP="00EE631B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Манжеттің өлшемі жиынтықта: 25-тен 36 см дейін</w:t>
            </w:r>
          </w:p>
          <w:p w:rsidR="00EE631B" w:rsidRPr="00F87C53" w:rsidRDefault="00EE631B" w:rsidP="00EE631B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Қаптағы құралдың салмағы, кг, артық емес: 328 </w:t>
            </w:r>
          </w:p>
          <w:p w:rsidR="00EE631B" w:rsidRPr="00F87C53" w:rsidRDefault="00EE631B" w:rsidP="00EE631B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Ауаны айдау: ауаны айдау үшін </w:t>
            </w: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"алмұрт" көмегімен қолмен</w:t>
            </w:r>
          </w:p>
          <w:p w:rsidR="00EE631B" w:rsidRPr="00F87C53" w:rsidRDefault="00EE631B" w:rsidP="00EE631B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Кәсіби механикалық</w:t>
            </w:r>
          </w:p>
          <w:p w:rsidR="00EE631B" w:rsidRPr="00F87C53" w:rsidRDefault="00EE631B" w:rsidP="00EE631B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* тонометр, классикалық тү</w:t>
            </w:r>
            <w:proofErr w:type="gram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  <w:p w:rsidR="00EE631B" w:rsidRPr="00F87C53" w:rsidRDefault="00EE631B" w:rsidP="00EE631B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Металл </w:t>
            </w: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бекіткіш</w:t>
            </w:r>
            <w:proofErr w:type="spellEnd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сақинасы бар иық шеңберіне арналған Нейлон </w:t>
            </w: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манжеті</w:t>
            </w:r>
            <w:proofErr w:type="spellEnd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25 - 36 см</w:t>
            </w:r>
          </w:p>
          <w:p w:rsidR="00EE631B" w:rsidRPr="00F87C53" w:rsidRDefault="00EE631B" w:rsidP="00EE631B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Манжетке пайдаланудың дұрыстығын бақылау үшін </w:t>
            </w: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арнайы</w:t>
            </w:r>
            <w:proofErr w:type="spellEnd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белгілер</w:t>
            </w:r>
            <w:proofErr w:type="spellEnd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салынған</w:t>
            </w:r>
          </w:p>
          <w:p w:rsidR="00EE631B" w:rsidRPr="00F87C53" w:rsidRDefault="00EE631B" w:rsidP="00EE631B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Жиынтыққа механикалық стетоскоп </w:t>
            </w: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кі</w:t>
            </w:r>
            <w:proofErr w:type="gram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ред</w:t>
            </w:r>
            <w:proofErr w:type="gramEnd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</w:p>
          <w:p w:rsidR="00EE631B" w:rsidRPr="00F87C53" w:rsidRDefault="00EE631B" w:rsidP="00EE631B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Кері</w:t>
            </w:r>
            <w:proofErr w:type="spellEnd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айдау</w:t>
            </w:r>
            <w:proofErr w:type="spellEnd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клапанының </w:t>
            </w: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торлы</w:t>
            </w:r>
            <w:proofErr w:type="spellEnd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сүзгісі құралдың шаңмен </w:t>
            </w: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ластануын</w:t>
            </w:r>
            <w:proofErr w:type="spellEnd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болдырмайды</w:t>
            </w:r>
            <w:proofErr w:type="spellEnd"/>
          </w:p>
          <w:p w:rsidR="00EE631B" w:rsidRPr="00F87C53" w:rsidRDefault="00EE631B" w:rsidP="00EE631B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Металл әуе </w:t>
            </w: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ине</w:t>
            </w:r>
            <w:proofErr w:type="spellEnd"/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лі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клапаны</w:t>
            </w:r>
          </w:p>
          <w:p w:rsidR="00EE631B" w:rsidRPr="00F87C53" w:rsidRDefault="00EE631B" w:rsidP="00C222E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Манометрдегі</w:t>
            </w:r>
            <w:proofErr w:type="spellEnd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циферблат өлшемі 45,5 мм,</w:t>
            </w:r>
          </w:p>
          <w:p w:rsidR="00EE631B" w:rsidRPr="00F87C53" w:rsidRDefault="00EE631B" w:rsidP="00F87C5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ҚР тіркеу куәлігінің болуы.  ҚР тексеруінің, өлшем құралдарының үлгісін бекіту туралы сертификаттың болуы</w:t>
            </w:r>
          </w:p>
        </w:tc>
        <w:tc>
          <w:tcPr>
            <w:tcW w:w="1134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дана</w:t>
            </w:r>
          </w:p>
        </w:tc>
        <w:tc>
          <w:tcPr>
            <w:tcW w:w="850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9000</w:t>
            </w:r>
          </w:p>
        </w:tc>
        <w:tc>
          <w:tcPr>
            <w:tcW w:w="1275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270000</w:t>
            </w:r>
          </w:p>
        </w:tc>
        <w:tc>
          <w:tcPr>
            <w:tcW w:w="1134" w:type="dxa"/>
          </w:tcPr>
          <w:p w:rsidR="00EE631B" w:rsidRPr="00F87C53" w:rsidRDefault="00EE631B" w:rsidP="00C222EF">
            <w:pPr>
              <w:rPr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күн</w:t>
            </w:r>
          </w:p>
        </w:tc>
        <w:tc>
          <w:tcPr>
            <w:tcW w:w="2835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Ульянов</w:t>
            </w: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көшесі,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  <w:tr w:rsidR="00EE631B" w:rsidRPr="00F87C53" w:rsidTr="00C222EF">
        <w:tc>
          <w:tcPr>
            <w:tcW w:w="568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126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Маска медицин</w:t>
            </w: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алық</w:t>
            </w:r>
          </w:p>
        </w:tc>
        <w:tc>
          <w:tcPr>
            <w:tcW w:w="4536" w:type="dxa"/>
          </w:tcPr>
          <w:p w:rsidR="00EE631B" w:rsidRPr="00F87C53" w:rsidRDefault="00EE631B" w:rsidP="00C222EF">
            <w:pPr>
              <w:pStyle w:val="j14"/>
              <w:rPr>
                <w:lang w:val="kk-KZ"/>
              </w:rPr>
            </w:pPr>
            <w:r w:rsidRPr="00F87C53">
              <w:rPr>
                <w:lang w:val="kk-KZ"/>
              </w:rPr>
              <w:t>медициналық  тоқылмаған  материал , бір ретқолданылатын, үш қабатты,   резенкелерде.</w:t>
            </w:r>
          </w:p>
        </w:tc>
        <w:tc>
          <w:tcPr>
            <w:tcW w:w="1134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дана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993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13,91</w:t>
            </w:r>
          </w:p>
        </w:tc>
        <w:tc>
          <w:tcPr>
            <w:tcW w:w="1275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55640</w:t>
            </w:r>
          </w:p>
        </w:tc>
        <w:tc>
          <w:tcPr>
            <w:tcW w:w="1134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proofErr w:type="gramStart"/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proofErr w:type="gramEnd"/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үн</w:t>
            </w:r>
          </w:p>
        </w:tc>
        <w:tc>
          <w:tcPr>
            <w:tcW w:w="2835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Ульянов</w:t>
            </w: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көшесі,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  <w:tr w:rsidR="00EE631B" w:rsidRPr="00F87C53" w:rsidTr="00C222EF">
        <w:tc>
          <w:tcPr>
            <w:tcW w:w="568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Тонометр</w:t>
            </w:r>
          </w:p>
        </w:tc>
        <w:tc>
          <w:tcPr>
            <w:tcW w:w="4536" w:type="dxa"/>
          </w:tcPr>
          <w:p w:rsidR="00EE631B" w:rsidRPr="00F87C53" w:rsidRDefault="00EE631B" w:rsidP="00C222EF">
            <w:pPr>
              <w:pStyle w:val="j14"/>
              <w:spacing w:before="0" w:beforeAutospacing="0" w:after="0" w:afterAutospacing="0"/>
              <w:rPr>
                <w:lang w:val="kk-KZ"/>
              </w:rPr>
            </w:pPr>
            <w:r w:rsidRPr="00F87C53">
              <w:t xml:space="preserve">Артериялық қысым мен </w:t>
            </w:r>
            <w:r w:rsidRPr="00F87C53">
              <w:rPr>
                <w:lang w:val="kk-KZ"/>
              </w:rPr>
              <w:t>п</w:t>
            </w:r>
            <w:proofErr w:type="spellStart"/>
            <w:r w:rsidRPr="00F87C53">
              <w:t>ульс</w:t>
            </w:r>
            <w:proofErr w:type="spellEnd"/>
            <w:r w:rsidRPr="00F87C53">
              <w:t xml:space="preserve"> </w:t>
            </w:r>
            <w:proofErr w:type="spellStart"/>
            <w:proofErr w:type="gramStart"/>
            <w:r w:rsidRPr="00F87C53">
              <w:t>жиіл</w:t>
            </w:r>
            <w:proofErr w:type="gramEnd"/>
            <w:r w:rsidRPr="00F87C53">
              <w:t>ігін</w:t>
            </w:r>
            <w:proofErr w:type="spellEnd"/>
            <w:r w:rsidRPr="00F87C53">
              <w:t xml:space="preserve"> өлшеуге арналған электрондық </w:t>
            </w:r>
            <w:r w:rsidRPr="00F87C53">
              <w:rPr>
                <w:lang w:val="kk-KZ"/>
              </w:rPr>
              <w:t>а</w:t>
            </w:r>
            <w:proofErr w:type="spellStart"/>
            <w:r w:rsidRPr="00F87C53">
              <w:t>втоматты</w:t>
            </w:r>
            <w:proofErr w:type="spellEnd"/>
            <w:r w:rsidRPr="00F87C53">
              <w:t xml:space="preserve"> </w:t>
            </w:r>
            <w:proofErr w:type="spellStart"/>
            <w:r w:rsidRPr="00F87C53">
              <w:t>аспап</w:t>
            </w:r>
            <w:proofErr w:type="spellEnd"/>
            <w:r w:rsidRPr="00F87C53">
              <w:t>.</w:t>
            </w:r>
          </w:p>
          <w:p w:rsidR="00EE631B" w:rsidRPr="00F87C53" w:rsidRDefault="00EE631B" w:rsidP="00C222EF">
            <w:pPr>
              <w:pStyle w:val="j14"/>
              <w:spacing w:before="0" w:beforeAutospacing="0" w:after="0" w:afterAutospacing="0"/>
              <w:rPr>
                <w:lang w:val="kk-KZ"/>
              </w:rPr>
            </w:pPr>
            <w:r w:rsidRPr="00F87C53">
              <w:rPr>
                <w:lang w:val="kk-KZ"/>
              </w:rPr>
              <w:t>-өлшеу әдісі: осциллометриялық</w:t>
            </w:r>
          </w:p>
          <w:p w:rsidR="00EE631B" w:rsidRPr="00F87C53" w:rsidRDefault="00EE631B" w:rsidP="00C222EF">
            <w:pPr>
              <w:pStyle w:val="j14"/>
              <w:spacing w:before="0" w:beforeAutospacing="0" w:after="0" w:afterAutospacing="0"/>
              <w:rPr>
                <w:lang w:val="kk-KZ"/>
              </w:rPr>
            </w:pPr>
            <w:r w:rsidRPr="00F87C53">
              <w:rPr>
                <w:lang w:val="kk-KZ"/>
              </w:rPr>
              <w:t>- Fuzzy Algorithm деректерді өңдеу алгоритмі тонометрді әр пайдаланушыға бейімдеу.</w:t>
            </w:r>
          </w:p>
          <w:p w:rsidR="00EE631B" w:rsidRPr="00F87C53" w:rsidRDefault="00EE631B" w:rsidP="00C222E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манжетану салу орны</w:t>
            </w: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иық</w:t>
            </w: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EE631B" w:rsidRPr="00F87C53" w:rsidRDefault="00EE631B" w:rsidP="00C222E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манжет</w:t>
            </w: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аны толтыру</w:t>
            </w: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автомат</w:t>
            </w: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ты</w:t>
            </w: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EE631B" w:rsidRPr="00F87C53" w:rsidRDefault="00EE631B" w:rsidP="00C222E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қысымды төмендету</w:t>
            </w: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автомат</w:t>
            </w: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ты</w:t>
            </w: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EE631B" w:rsidRPr="00F87C53" w:rsidRDefault="00EE631B" w:rsidP="00C222E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87C5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87C53">
              <w:rPr>
                <w:sz w:val="24"/>
                <w:szCs w:val="24"/>
              </w:rPr>
              <w:t xml:space="preserve"> </w:t>
            </w:r>
            <w:proofErr w:type="spellStart"/>
            <w:r w:rsidRPr="00F87C53">
              <w:rPr>
                <w:rFonts w:ascii="Times New Roman" w:eastAsia="Times New Roman" w:hAnsi="Times New Roman" w:cs="Times New Roman"/>
                <w:sz w:val="24"/>
                <w:szCs w:val="24"/>
              </w:rPr>
              <w:t>Жад</w:t>
            </w:r>
            <w:proofErr w:type="spellEnd"/>
            <w:r w:rsidRPr="00F87C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көлемі 2 </w:t>
            </w:r>
            <w:proofErr w:type="spellStart"/>
            <w:r w:rsidRPr="00F87C53">
              <w:rPr>
                <w:rFonts w:ascii="Times New Roman" w:eastAsia="Times New Roman" w:hAnsi="Times New Roman" w:cs="Times New Roman"/>
                <w:sz w:val="24"/>
                <w:szCs w:val="24"/>
              </w:rPr>
              <w:t>жад</w:t>
            </w:r>
            <w:proofErr w:type="spellEnd"/>
            <w:r w:rsidRPr="00F87C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блоктарының ә</w:t>
            </w:r>
            <w:proofErr w:type="gramStart"/>
            <w:r w:rsidRPr="00F87C53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87C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қайсысында 60 нәтижеден сақтауға </w:t>
            </w:r>
            <w:proofErr w:type="spellStart"/>
            <w:r w:rsidRPr="00F87C5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есептелген</w:t>
            </w:r>
            <w:proofErr w:type="spellEnd"/>
          </w:p>
          <w:p w:rsidR="00EE631B" w:rsidRPr="00F87C53" w:rsidRDefault="00EE631B" w:rsidP="00C222E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87C53">
              <w:rPr>
                <w:sz w:val="24"/>
                <w:szCs w:val="24"/>
              </w:rPr>
              <w:t xml:space="preserve"> </w:t>
            </w: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Жад</w:t>
            </w:r>
            <w:proofErr w:type="spellEnd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деректерінен</w:t>
            </w:r>
            <w:proofErr w:type="spellEnd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орташа</w:t>
            </w:r>
            <w:proofErr w:type="spellEnd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мәнді </w:t>
            </w: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есептеу</w:t>
            </w:r>
            <w:proofErr w:type="spellEnd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631B" w:rsidRPr="00F87C53" w:rsidRDefault="00EE631B" w:rsidP="00C222E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87C53">
              <w:rPr>
                <w:sz w:val="24"/>
                <w:szCs w:val="24"/>
              </w:rPr>
              <w:t xml:space="preserve"> 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Пульс көрсеткішіне </w:t>
            </w: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жады</w:t>
            </w:r>
            <w:proofErr w:type="spellEnd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бар</w:t>
            </w:r>
          </w:p>
          <w:p w:rsidR="00EE631B" w:rsidRPr="00F87C53" w:rsidRDefault="00EE631B" w:rsidP="00C222E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87C53">
              <w:rPr>
                <w:sz w:val="24"/>
                <w:szCs w:val="24"/>
              </w:rPr>
              <w:t xml:space="preserve"> </w:t>
            </w: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Деректерді</w:t>
            </w:r>
            <w:proofErr w:type="spellEnd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батареясыз</w:t>
            </w:r>
            <w:proofErr w:type="spellEnd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жадқа сақтау </w:t>
            </w:r>
            <w:proofErr w:type="gram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proofErr w:type="gramEnd"/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ыбыстық 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индикаци</w:t>
            </w:r>
            <w:proofErr w:type="spellEnd"/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 болуы</w:t>
            </w:r>
          </w:p>
          <w:p w:rsidR="00EE631B" w:rsidRPr="00F87C53" w:rsidRDefault="00EE631B" w:rsidP="00C222E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 дисплей үлгісі - LCD </w:t>
            </w:r>
          </w:p>
          <w:p w:rsidR="00EE631B" w:rsidRPr="00F87C53" w:rsidRDefault="00EE631B" w:rsidP="00C222E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-</w:t>
            </w:r>
            <w:r w:rsidRPr="00F87C53">
              <w:rPr>
                <w:sz w:val="24"/>
                <w:szCs w:val="24"/>
                <w:lang w:val="kk-KZ"/>
              </w:rPr>
              <w:t xml:space="preserve"> </w:t>
            </w:r>
            <w:r w:rsidRPr="00F87C53">
              <w:rPr>
                <w:rFonts w:ascii="Arial" w:hAnsi="Arial" w:cs="Arial"/>
                <w:sz w:val="24"/>
                <w:szCs w:val="24"/>
                <w:lang w:val="kk-KZ"/>
              </w:rPr>
              <w:t>қ</w:t>
            </w: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ысым мен пульстің бір мезгілде индикациясы бар</w:t>
            </w:r>
          </w:p>
          <w:p w:rsidR="00EE631B" w:rsidRPr="00F87C53" w:rsidRDefault="00EE631B" w:rsidP="00C222E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-уақыт және күннің индикация   - жоқ</w:t>
            </w:r>
          </w:p>
          <w:p w:rsidR="00EE631B" w:rsidRPr="00F87C53" w:rsidRDefault="00EE631B" w:rsidP="00C222E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 манжета моделі - Cuff-LDA </w:t>
            </w:r>
          </w:p>
          <w:p w:rsidR="00EE631B" w:rsidRPr="00F87C53" w:rsidRDefault="00EE631B" w:rsidP="00C222E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 манжета өлшемі – үлкейтілген ересектер үшін (25-36 см) </w:t>
            </w:r>
          </w:p>
          <w:p w:rsidR="00EE631B" w:rsidRPr="00F87C53" w:rsidRDefault="00EE631B" w:rsidP="00C222E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манжета 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нейлон </w:t>
            </w:r>
          </w:p>
          <w:p w:rsidR="00EE631B" w:rsidRPr="00F87C53" w:rsidRDefault="00EE631B" w:rsidP="00C222E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манжет</w:t>
            </w: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а камерасының </w:t>
            </w: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материал</w:t>
            </w: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</w:t>
            </w: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ПВХ </w:t>
            </w:r>
          </w:p>
          <w:p w:rsidR="00EE631B" w:rsidRPr="00F87C53" w:rsidRDefault="00EE631B" w:rsidP="00C222E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өлше</w:t>
            </w:r>
            <w:proofErr w:type="gramStart"/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у(</w:t>
            </w:r>
            <w:proofErr w:type="gramEnd"/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қысым)</w:t>
            </w: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диапазон</w:t>
            </w: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</w:t>
            </w: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- 40-260 мм </w:t>
            </w: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сб.б.</w:t>
            </w: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EE631B" w:rsidRPr="00F87C53" w:rsidRDefault="00EE631B" w:rsidP="00C222E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-диапазон измерения (частота пульса) - 40-160 уд</w:t>
            </w:r>
            <w:proofErr w:type="gramStart"/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gramStart"/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End"/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ин. </w:t>
            </w:r>
          </w:p>
          <w:p w:rsidR="00EE631B" w:rsidRPr="00F87C53" w:rsidRDefault="00EE631B" w:rsidP="00C222E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87C53">
              <w:rPr>
                <w:sz w:val="24"/>
                <w:szCs w:val="24"/>
              </w:rPr>
              <w:t xml:space="preserve"> </w:t>
            </w: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өлшеу қателігі (</w:t>
            </w:r>
            <w:proofErr w:type="spellStart"/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манжеттегі</w:t>
            </w:r>
            <w:proofErr w:type="spellEnd"/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қысым) +/- 3 </w:t>
            </w:r>
            <w:proofErr w:type="gramStart"/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сб.б</w:t>
            </w:r>
            <w:proofErr w:type="gramEnd"/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 </w:t>
            </w:r>
          </w:p>
          <w:p w:rsidR="00EE631B" w:rsidRPr="00F87C53" w:rsidRDefault="00EE631B" w:rsidP="00C222E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87C53">
              <w:rPr>
                <w:sz w:val="24"/>
                <w:szCs w:val="24"/>
              </w:rPr>
              <w:t xml:space="preserve"> </w:t>
            </w: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өлшеу қателігі (Пульс </w:t>
            </w:r>
            <w:proofErr w:type="spellStart"/>
            <w:proofErr w:type="gramStart"/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жиіл</w:t>
            </w:r>
            <w:proofErr w:type="gramEnd"/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ігі</w:t>
            </w:r>
            <w:proofErr w:type="spellEnd"/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+/- көрсеткіштердің 5%</w:t>
            </w:r>
          </w:p>
          <w:p w:rsidR="00EE631B" w:rsidRPr="00F87C53" w:rsidRDefault="00EE631B" w:rsidP="00C222E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87C53">
              <w:rPr>
                <w:sz w:val="24"/>
                <w:szCs w:val="24"/>
              </w:rPr>
              <w:t xml:space="preserve"> </w:t>
            </w:r>
            <w:proofErr w:type="spellStart"/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пайдалану</w:t>
            </w:r>
            <w:proofErr w:type="spellEnd"/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шарттары</w:t>
            </w:r>
            <w:proofErr w:type="spellEnd"/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(температура) - +10 </w:t>
            </w:r>
            <w:proofErr w:type="spellStart"/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°С-тан</w:t>
            </w:r>
            <w:proofErr w:type="spellEnd"/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+40 °</w:t>
            </w:r>
            <w:proofErr w:type="gramStart"/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С-</w:t>
            </w:r>
            <w:proofErr w:type="gramEnd"/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қа </w:t>
            </w:r>
            <w:proofErr w:type="spellStart"/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дейін</w:t>
            </w:r>
            <w:proofErr w:type="spellEnd"/>
          </w:p>
          <w:p w:rsidR="00EE631B" w:rsidRPr="00F87C53" w:rsidRDefault="00EE631B" w:rsidP="00C222E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F87C53">
              <w:rPr>
                <w:sz w:val="24"/>
                <w:szCs w:val="24"/>
                <w:lang w:val="kk-KZ"/>
              </w:rPr>
              <w:t xml:space="preserve"> </w:t>
            </w: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пайдалану шарттары (ылғалдылығы) - 85% және одан төмен</w:t>
            </w:r>
          </w:p>
          <w:p w:rsidR="00EE631B" w:rsidRPr="00F87C53" w:rsidRDefault="00EE631B" w:rsidP="00C222E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87C53">
              <w:rPr>
                <w:sz w:val="24"/>
                <w:szCs w:val="24"/>
              </w:rPr>
              <w:t xml:space="preserve"> </w:t>
            </w: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қуат</w:t>
            </w: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көзі</w:t>
            </w: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- 4х1. 5В (АА </w:t>
            </w:r>
            <w:proofErr w:type="spellStart"/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типі</w:t>
            </w:r>
            <w:proofErr w:type="spellEnd"/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немесе</w:t>
            </w:r>
            <w:proofErr w:type="spellEnd"/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</w:t>
            </w:r>
            <w:proofErr w:type="spellEnd"/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желісінің </w:t>
            </w:r>
            <w:proofErr w:type="spellStart"/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адапт</w:t>
            </w:r>
            <w:proofErr w:type="spellEnd"/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етрі</w:t>
            </w:r>
          </w:p>
          <w:p w:rsidR="00EE631B" w:rsidRPr="00F87C53" w:rsidRDefault="00EE631B" w:rsidP="00C222E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F87C53">
              <w:rPr>
                <w:sz w:val="24"/>
                <w:szCs w:val="24"/>
                <w:lang w:val="kk-KZ"/>
              </w:rPr>
              <w:t xml:space="preserve"> </w:t>
            </w: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жиынтықта адаптердің болуы</w:t>
            </w:r>
          </w:p>
          <w:p w:rsidR="00EE631B" w:rsidRPr="00F87C53" w:rsidRDefault="00EE631B" w:rsidP="00C222E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F87C53">
              <w:rPr>
                <w:sz w:val="24"/>
                <w:szCs w:val="24"/>
                <w:lang w:val="kk-KZ"/>
              </w:rPr>
              <w:t xml:space="preserve"> </w:t>
            </w: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адаптерге арналған ұяшықтың болуы</w:t>
            </w:r>
          </w:p>
          <w:p w:rsidR="00EE631B" w:rsidRPr="00F87C53" w:rsidRDefault="00EE631B" w:rsidP="00C222E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аспап салмағы</w:t>
            </w: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- 0,350 кг</w:t>
            </w:r>
          </w:p>
          <w:p w:rsidR="00EE631B" w:rsidRPr="00F87C53" w:rsidRDefault="00EE631B" w:rsidP="00C222EF">
            <w:pPr>
              <w:shd w:val="clear" w:color="auto" w:fill="FFFFFF"/>
              <w:rPr>
                <w:rStyle w:val="a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аспап өлшемі</w:t>
            </w: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 </w:t>
            </w: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97x127х48 мм</w:t>
            </w:r>
          </w:p>
          <w:p w:rsidR="00EE631B" w:rsidRPr="00F87C53" w:rsidRDefault="00EE631B" w:rsidP="00F87C53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Қ</w:t>
            </w:r>
            <w:proofErr w:type="gram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тіркеу</w:t>
            </w:r>
            <w:proofErr w:type="spellEnd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куәлігінің </w:t>
            </w: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болуы</w:t>
            </w:r>
            <w:proofErr w:type="spellEnd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.  Қ</w:t>
            </w:r>
            <w:proofErr w:type="gram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тексеруінің</w:t>
            </w: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7C5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болуы</w:t>
            </w:r>
          </w:p>
        </w:tc>
        <w:tc>
          <w:tcPr>
            <w:tcW w:w="1134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дана</w:t>
            </w:r>
          </w:p>
        </w:tc>
        <w:tc>
          <w:tcPr>
            <w:tcW w:w="850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22000</w:t>
            </w:r>
          </w:p>
        </w:tc>
        <w:tc>
          <w:tcPr>
            <w:tcW w:w="1275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44000</w:t>
            </w:r>
          </w:p>
        </w:tc>
        <w:tc>
          <w:tcPr>
            <w:tcW w:w="1134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күн</w:t>
            </w:r>
          </w:p>
        </w:tc>
        <w:tc>
          <w:tcPr>
            <w:tcW w:w="2835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Ульянов</w:t>
            </w: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көшесі,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  <w:tr w:rsidR="00EE631B" w:rsidRPr="00F87C53" w:rsidTr="00C222EF">
        <w:tc>
          <w:tcPr>
            <w:tcW w:w="568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126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Шприц </w:t>
            </w: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</w:t>
            </w:r>
            <w:proofErr w:type="gramStart"/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gramEnd"/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рет қолданылатын</w:t>
            </w:r>
          </w:p>
        </w:tc>
        <w:tc>
          <w:tcPr>
            <w:tcW w:w="4536" w:type="dxa"/>
          </w:tcPr>
          <w:p w:rsidR="00EE631B" w:rsidRPr="00F87C53" w:rsidRDefault="00EE631B" w:rsidP="00C222EF">
            <w:pPr>
              <w:pStyle w:val="j13"/>
              <w:rPr>
                <w:lang w:val="kk-KZ"/>
              </w:rPr>
            </w:pPr>
            <w:r w:rsidRPr="00F87C53">
              <w:rPr>
                <w:lang w:val="kk-KZ"/>
              </w:rPr>
              <w:t>көлемі 20 мл бір рет қолданылатын инъекциялық үш компонентті стерильді.</w:t>
            </w:r>
          </w:p>
        </w:tc>
        <w:tc>
          <w:tcPr>
            <w:tcW w:w="1134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дана</w:t>
            </w:r>
          </w:p>
        </w:tc>
        <w:tc>
          <w:tcPr>
            <w:tcW w:w="850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  <w:tc>
          <w:tcPr>
            <w:tcW w:w="993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275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245000</w:t>
            </w:r>
          </w:p>
        </w:tc>
        <w:tc>
          <w:tcPr>
            <w:tcW w:w="1134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күн</w:t>
            </w:r>
          </w:p>
        </w:tc>
        <w:tc>
          <w:tcPr>
            <w:tcW w:w="2835" w:type="dxa"/>
          </w:tcPr>
          <w:p w:rsidR="00EE631B" w:rsidRPr="00F87C53" w:rsidRDefault="00EE631B" w:rsidP="00C2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7C53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Ульянов</w:t>
            </w:r>
            <w:r w:rsidRPr="00F87C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көшесі,</w:t>
            </w:r>
            <w:r w:rsidRPr="00F87C53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</w:tbl>
    <w:p w:rsidR="00EE631B" w:rsidRPr="00F87C53" w:rsidRDefault="00EE631B" w:rsidP="00EE631B">
      <w:pPr>
        <w:tabs>
          <w:tab w:val="left" w:pos="862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306774" w:rsidRPr="00F87C53" w:rsidRDefault="00306774">
      <w:pPr>
        <w:rPr>
          <w:sz w:val="24"/>
          <w:szCs w:val="24"/>
        </w:rPr>
      </w:pPr>
    </w:p>
    <w:sectPr w:rsidR="00306774" w:rsidRPr="00F87C53" w:rsidSect="00EE631B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F084C"/>
    <w:multiLevelType w:val="multilevel"/>
    <w:tmpl w:val="33802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1058A0"/>
    <w:multiLevelType w:val="multilevel"/>
    <w:tmpl w:val="7A989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E631B"/>
    <w:rsid w:val="00306774"/>
    <w:rsid w:val="00326BD4"/>
    <w:rsid w:val="00D30ED8"/>
    <w:rsid w:val="00EE631B"/>
    <w:rsid w:val="00F87C53"/>
    <w:rsid w:val="00FC5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31B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EE631B"/>
    <w:pPr>
      <w:keepNext/>
      <w:spacing w:after="0" w:line="240" w:lineRule="auto"/>
      <w:ind w:left="435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E631B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EE631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0">
    <w:name w:val="s0"/>
    <w:basedOn w:val="a0"/>
    <w:rsid w:val="00EE631B"/>
  </w:style>
  <w:style w:type="paragraph" w:customStyle="1" w:styleId="j14">
    <w:name w:val="j14"/>
    <w:basedOn w:val="a"/>
    <w:rsid w:val="00EE63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rsid w:val="00EE63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uiPriority w:val="99"/>
    <w:rsid w:val="00EE631B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unhideWhenUsed/>
    <w:rsid w:val="00EE63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EE631B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styleId="a6">
    <w:name w:val="Strong"/>
    <w:basedOn w:val="a0"/>
    <w:uiPriority w:val="22"/>
    <w:qFormat/>
    <w:rsid w:val="00EE631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ittledoctor.medtechpro.ru/info/innovatsionnye-tehnologii/tonometry-little-doctor-innovatsionnye-tehnologii/?id=i21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6C8A0-B873-4ADD-BB94-FF2A339B0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1266</Words>
  <Characters>7220</Characters>
  <Application>Microsoft Office Word</Application>
  <DocSecurity>0</DocSecurity>
  <Lines>60</Lines>
  <Paragraphs>16</Paragraphs>
  <ScaleCrop>false</ScaleCrop>
  <Company/>
  <LinksUpToDate>false</LinksUpToDate>
  <CharactersWithSpaces>8470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4</cp:revision>
  <dcterms:created xsi:type="dcterms:W3CDTF">2020-05-22T04:47:00Z</dcterms:created>
  <dcterms:modified xsi:type="dcterms:W3CDTF">2020-05-22T05:02:00Z</dcterms:modified>
</cp:coreProperties>
</file>